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FBC3B" w14:textId="50AE6A43" w:rsidR="00CC153A" w:rsidRDefault="00CE6D8F" w:rsidP="00CE6D8F">
      <w:pPr>
        <w:jc w:val="center"/>
        <w:rPr>
          <w:b/>
          <w:bCs/>
          <w:sz w:val="32"/>
          <w:szCs w:val="32"/>
        </w:rPr>
      </w:pPr>
      <w:r w:rsidRPr="00CE6D8F">
        <w:rPr>
          <w:b/>
          <w:bCs/>
          <w:sz w:val="32"/>
          <w:szCs w:val="32"/>
        </w:rPr>
        <w:t>DESPACHO</w:t>
      </w:r>
    </w:p>
    <w:p w14:paraId="3086C77A" w14:textId="3D9F5230" w:rsidR="00CE6D8F" w:rsidRDefault="00CE6D8F" w:rsidP="00CE6D8F">
      <w:pPr>
        <w:rPr>
          <w:b/>
          <w:bCs/>
          <w:sz w:val="32"/>
          <w:szCs w:val="32"/>
        </w:rPr>
      </w:pPr>
    </w:p>
    <w:p w14:paraId="2420BE20" w14:textId="272A9640" w:rsidR="00CE6D8F" w:rsidRDefault="00CE6D8F" w:rsidP="00522517">
      <w:pPr>
        <w:jc w:val="both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                   </w:t>
      </w:r>
      <w:r w:rsidR="00BB7D55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</w:t>
      </w:r>
      <w:r>
        <w:rPr>
          <w:sz w:val="24"/>
          <w:szCs w:val="24"/>
        </w:rPr>
        <w:t xml:space="preserve">Considerando o disposto no Art. 113 do ADCT, determino que seja </w:t>
      </w:r>
      <w:r w:rsidR="007E4C45">
        <w:rPr>
          <w:sz w:val="24"/>
          <w:szCs w:val="24"/>
        </w:rPr>
        <w:t xml:space="preserve">realizado </w:t>
      </w:r>
      <w:r>
        <w:rPr>
          <w:sz w:val="24"/>
          <w:szCs w:val="24"/>
        </w:rPr>
        <w:t>o impacto orçamentário para a viabilidade do Projeto de Lei Ordinária pelo Legislativo nº 13/2025.</w:t>
      </w:r>
      <w:r w:rsidR="007E4C45">
        <w:rPr>
          <w:sz w:val="24"/>
          <w:szCs w:val="24"/>
        </w:rPr>
        <w:t xml:space="preserve"> </w:t>
      </w:r>
    </w:p>
    <w:p w14:paraId="2DD301FD" w14:textId="79A35CE1" w:rsidR="00CE6D8F" w:rsidRDefault="00CE6D8F" w:rsidP="00522517">
      <w:pPr>
        <w:jc w:val="both"/>
        <w:rPr>
          <w:sz w:val="24"/>
          <w:szCs w:val="24"/>
        </w:rPr>
      </w:pPr>
    </w:p>
    <w:p w14:paraId="0B2F28F7" w14:textId="58090BE1" w:rsidR="00CE6D8F" w:rsidRDefault="00CE6D8F" w:rsidP="00522517">
      <w:pPr>
        <w:jc w:val="center"/>
        <w:rPr>
          <w:sz w:val="24"/>
          <w:szCs w:val="24"/>
        </w:rPr>
      </w:pPr>
    </w:p>
    <w:p w14:paraId="6E198B41" w14:textId="77777777" w:rsidR="00F6652A" w:rsidRDefault="00F6652A" w:rsidP="00522517">
      <w:pPr>
        <w:jc w:val="center"/>
        <w:rPr>
          <w:sz w:val="24"/>
          <w:szCs w:val="24"/>
        </w:rPr>
      </w:pPr>
    </w:p>
    <w:p w14:paraId="4DA32883" w14:textId="77777777" w:rsidR="00CE6D8F" w:rsidRDefault="00CE6D8F" w:rsidP="00522517">
      <w:pPr>
        <w:jc w:val="center"/>
        <w:rPr>
          <w:sz w:val="24"/>
          <w:szCs w:val="24"/>
        </w:rPr>
      </w:pPr>
    </w:p>
    <w:p w14:paraId="041B1846" w14:textId="122CDE46" w:rsidR="00CE6D8F" w:rsidRPr="000F37B5" w:rsidRDefault="00CE6D8F" w:rsidP="00522517">
      <w:pPr>
        <w:jc w:val="center"/>
        <w:rPr>
          <w:sz w:val="24"/>
          <w:szCs w:val="24"/>
        </w:rPr>
      </w:pPr>
      <w:r w:rsidRPr="000F37B5">
        <w:rPr>
          <w:sz w:val="24"/>
          <w:szCs w:val="24"/>
        </w:rPr>
        <w:t xml:space="preserve">Patrícia </w:t>
      </w:r>
      <w:proofErr w:type="spellStart"/>
      <w:r w:rsidRPr="000F37B5">
        <w:rPr>
          <w:sz w:val="24"/>
          <w:szCs w:val="24"/>
        </w:rPr>
        <w:t>Titato</w:t>
      </w:r>
      <w:proofErr w:type="spellEnd"/>
      <w:r w:rsidRPr="000F37B5">
        <w:rPr>
          <w:sz w:val="24"/>
          <w:szCs w:val="24"/>
        </w:rPr>
        <w:t xml:space="preserve"> Medeiros Dias</w:t>
      </w:r>
    </w:p>
    <w:p w14:paraId="1C71013A" w14:textId="78469B83" w:rsidR="00CE6D8F" w:rsidRPr="000F37B5" w:rsidRDefault="00CE6D8F" w:rsidP="00522517">
      <w:pPr>
        <w:jc w:val="center"/>
        <w:rPr>
          <w:sz w:val="24"/>
          <w:szCs w:val="24"/>
        </w:rPr>
      </w:pPr>
      <w:r w:rsidRPr="000F37B5">
        <w:rPr>
          <w:sz w:val="24"/>
          <w:szCs w:val="24"/>
        </w:rPr>
        <w:t>OAB/MG 74.834</w:t>
      </w:r>
    </w:p>
    <w:p w14:paraId="47C8D5D1" w14:textId="77777777" w:rsidR="00522517" w:rsidRDefault="00522517" w:rsidP="00522517">
      <w:pPr>
        <w:jc w:val="center"/>
        <w:rPr>
          <w:sz w:val="24"/>
          <w:szCs w:val="24"/>
        </w:rPr>
      </w:pPr>
    </w:p>
    <w:p w14:paraId="7DD76A9A" w14:textId="4C219ED7" w:rsidR="00CE6D8F" w:rsidRDefault="00CE6D8F" w:rsidP="00522517">
      <w:pPr>
        <w:jc w:val="center"/>
        <w:rPr>
          <w:sz w:val="24"/>
          <w:szCs w:val="24"/>
        </w:rPr>
      </w:pPr>
    </w:p>
    <w:p w14:paraId="40D7728D" w14:textId="47C9759E" w:rsidR="00CE6D8F" w:rsidRPr="00CE6D8F" w:rsidRDefault="00CE6D8F" w:rsidP="00522517">
      <w:pPr>
        <w:jc w:val="center"/>
        <w:rPr>
          <w:sz w:val="24"/>
          <w:szCs w:val="24"/>
        </w:rPr>
      </w:pPr>
      <w:r>
        <w:rPr>
          <w:sz w:val="24"/>
          <w:szCs w:val="24"/>
        </w:rPr>
        <w:t>Andradas, 2</w:t>
      </w:r>
      <w:r w:rsidR="00AC5471">
        <w:rPr>
          <w:sz w:val="24"/>
          <w:szCs w:val="24"/>
        </w:rPr>
        <w:t>6</w:t>
      </w:r>
      <w:r>
        <w:rPr>
          <w:sz w:val="24"/>
          <w:szCs w:val="24"/>
        </w:rPr>
        <w:t xml:space="preserve"> de maio de 202</w:t>
      </w:r>
      <w:r w:rsidR="00522517">
        <w:rPr>
          <w:sz w:val="24"/>
          <w:szCs w:val="24"/>
        </w:rPr>
        <w:t>5.</w:t>
      </w:r>
    </w:p>
    <w:sectPr w:rsidR="00CE6D8F" w:rsidRPr="00CE6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8F"/>
    <w:rsid w:val="000F37B5"/>
    <w:rsid w:val="00522517"/>
    <w:rsid w:val="007E4C45"/>
    <w:rsid w:val="00AC5471"/>
    <w:rsid w:val="00BB7D55"/>
    <w:rsid w:val="00CC153A"/>
    <w:rsid w:val="00CE6D8F"/>
    <w:rsid w:val="00F6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C400"/>
  <w15:chartTrackingRefBased/>
  <w15:docId w15:val="{9BAC0674-7DD6-47D7-9163-5D303FC6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2025-05-23T17:54:00Z</cp:lastPrinted>
  <dcterms:created xsi:type="dcterms:W3CDTF">2025-05-23T17:43:00Z</dcterms:created>
  <dcterms:modified xsi:type="dcterms:W3CDTF">2025-05-26T15:30:00Z</dcterms:modified>
</cp:coreProperties>
</file>