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7397B" w:rsidP="00B37D8C">
      <w:pPr>
        <w:tabs>
          <w:tab w:val="left" w:pos="1305"/>
          <w:tab w:val="left" w:pos="2130"/>
        </w:tabs>
        <w:ind w:firstLine="0"/>
        <w:jc w:val="center"/>
        <w:rPr>
          <w:rFonts w:asciiTheme="minorHAnsi" w:hAnsiTheme="minorHAnsi"/>
        </w:rPr>
      </w:pPr>
      <w:r w:rsidRPr="0097397B">
        <w:rPr>
          <w:rStyle w:val="Estilofomulrio"/>
          <w:rFonts w:asciiTheme="minorHAnsi" w:hAnsiTheme="minorHAnsi"/>
        </w:rPr>
        <w:t xml:space="preserve">PARECER N°. </w:t>
      </w:r>
      <w:permStart w:id="1950559681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5E52A8">
            <w:rPr>
              <w:rStyle w:val="Estilofomulrio"/>
            </w:rPr>
            <w:t>02</w:t>
          </w:r>
        </w:sdtContent>
      </w:sdt>
      <w:permEnd w:id="1950559681"/>
      <w:r w:rsidRPr="0097397B">
        <w:rPr>
          <w:rStyle w:val="Estilofomulrio"/>
          <w:rFonts w:asciiTheme="minorHAnsi" w:hAnsiTheme="minorHAnsi"/>
        </w:rPr>
        <w:t xml:space="preserve">, 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permStart w:id="1424576512" w:edGrp="everyone"/>
          <w:r w:rsidR="00F76224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  <w:permEnd w:id="1424576512"/>
        </w:sdtContent>
      </w:sdt>
      <w:r w:rsidRPr="0097397B">
        <w:rPr>
          <w:rStyle w:val="Estilofomulrio"/>
          <w:rFonts w:asciiTheme="minorHAnsi" w:hAnsiTheme="minorHAnsi"/>
        </w:rPr>
        <w:t>, SOBRE O</w:t>
      </w:r>
      <w:r w:rsidR="00C760E1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5E52A8">
            <w:rPr>
              <w:rStyle w:val="Estilofomulrio"/>
              <w:rFonts w:asciiTheme="minorHAnsi" w:hAnsiTheme="minorHAnsi"/>
            </w:rPr>
            <w:t>PROJETO DE LEI COMPLEMENTAR, PELO EXECUTIVO</w:t>
          </w:r>
        </w:sdtContent>
      </w:sdt>
      <w:r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1426597682" w:edGrp="everyone"/>
          <w:r w:rsidR="005E52A8">
            <w:rPr>
              <w:rStyle w:val="Estilofomulrio"/>
              <w:rFonts w:asciiTheme="minorHAnsi" w:hAnsiTheme="minorHAnsi"/>
            </w:rPr>
            <w:t>01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C760E1">
            <w:rPr>
              <w:rStyle w:val="Estilofomulrio"/>
              <w:rFonts w:asciiTheme="minorHAnsi" w:hAnsiTheme="minorHAnsi"/>
            </w:rPr>
            <w:t>2</w:t>
          </w:r>
          <w:r w:rsidR="005E52A8">
            <w:rPr>
              <w:rStyle w:val="Estilofomulrio"/>
              <w:rFonts w:asciiTheme="minorHAnsi" w:hAnsiTheme="minorHAnsi"/>
            </w:rPr>
            <w:t>2</w:t>
          </w:r>
          <w:permEnd w:id="1426597682"/>
        </w:sdtContent>
      </w:sdt>
      <w:r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5E52A8">
            <w:rPr>
              <w:rStyle w:val="Estilo3"/>
            </w:rPr>
            <w:t>28 de janeiro de 2022.</w:t>
          </w:r>
        </w:sdtContent>
      </w:sdt>
    </w:p>
    <w:p w:rsidR="00B37D8C" w:rsidRPr="000D2147" w:rsidRDefault="00B37D8C" w:rsidP="00AE2695">
      <w:pPr>
        <w:tabs>
          <w:tab w:val="left" w:pos="1305"/>
          <w:tab w:val="left" w:pos="2130"/>
        </w:tabs>
        <w:jc w:val="right"/>
        <w:rPr>
          <w:rFonts w:asciiTheme="minorHAnsi" w:hAnsiTheme="minorHAnsi"/>
          <w:b/>
        </w:rPr>
      </w:pPr>
    </w:p>
    <w:p w:rsidR="00860C31" w:rsidRDefault="00860C31" w:rsidP="00A93243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437080880" w:edGrp="everyone" w:displacedByCustomXml="prev"/>
        <w:p w:rsidR="005E52A8" w:rsidRDefault="005E52A8" w:rsidP="005E52A8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O presente parecer tem por objeto ao Projeto </w:t>
          </w:r>
          <w:r>
            <w:rPr>
              <w:rFonts w:asciiTheme="minorHAnsi" w:hAnsiTheme="minorHAnsi" w:cstheme="minorBidi"/>
              <w:sz w:val="22"/>
              <w:szCs w:val="22"/>
            </w:rPr>
            <w:t>de Lei Complementar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 n.º </w:t>
          </w:r>
          <w:r>
            <w:rPr>
              <w:rFonts w:asciiTheme="minorHAnsi" w:hAnsiTheme="minorHAnsi" w:cstheme="minorBidi"/>
              <w:sz w:val="22"/>
              <w:szCs w:val="22"/>
            </w:rPr>
            <w:t>01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, de </w:t>
          </w:r>
          <w:r>
            <w:rPr>
              <w:rFonts w:asciiTheme="minorHAnsi" w:hAnsiTheme="minorHAnsi" w:cstheme="minorBidi"/>
              <w:sz w:val="22"/>
              <w:szCs w:val="22"/>
            </w:rPr>
            <w:t xml:space="preserve">28 de janeiro 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de</w:t>
          </w:r>
          <w:r>
            <w:rPr>
              <w:rFonts w:asciiTheme="minorHAnsi" w:hAnsiTheme="minorHAnsi" w:cstheme="minorBidi"/>
              <w:sz w:val="22"/>
              <w:szCs w:val="22"/>
            </w:rPr>
            <w:t xml:space="preserve"> 2022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 de</w:t>
          </w:r>
          <w:r>
            <w:rPr>
              <w:rFonts w:asciiTheme="minorHAnsi" w:hAnsiTheme="minorHAnsi" w:cstheme="minorBidi"/>
              <w:sz w:val="22"/>
              <w:szCs w:val="22"/>
            </w:rPr>
            <w:t xml:space="preserve"> iniciativa do Poder executivo 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local,</w:t>
          </w:r>
          <w:r>
            <w:rPr>
              <w:rFonts w:asciiTheme="minorHAnsi" w:hAnsiTheme="minorHAnsi" w:cstheme="minorBidi"/>
              <w:sz w:val="22"/>
              <w:szCs w:val="22"/>
            </w:rPr>
            <w:t xml:space="preserve"> que 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Altera</w:t>
          </w:r>
          <w:r w:rsidRPr="00AD3FF7">
            <w:rPr>
              <w:rFonts w:asciiTheme="minorHAnsi" w:hAnsiTheme="minorHAnsi" w:cstheme="minorBidi"/>
              <w:sz w:val="22"/>
              <w:szCs w:val="22"/>
            </w:rPr>
            <w:t xml:space="preserve"> a Lei Complementar n.º 172, de 28 de dezembro de 2016, e dá outras providências."</w:t>
          </w:r>
        </w:p>
        <w:p w:rsidR="00860C31" w:rsidRPr="00AD770C" w:rsidRDefault="00F76224" w:rsidP="005E52A8">
          <w:pPr>
            <w:spacing w:after="160" w:line="259" w:lineRule="auto"/>
            <w:ind w:firstLine="708"/>
            <w:rPr>
              <w:rFonts w:asciiTheme="minorHAnsi" w:hAnsiTheme="minorHAnsi"/>
            </w:rPr>
          </w:pPr>
          <w:r w:rsidRPr="00AD770C">
            <w:rPr>
              <w:rFonts w:asciiTheme="minorHAnsi" w:hAnsiTheme="minorHAnsi"/>
            </w:rPr>
            <w:t>Considerando que não houve apresentação de emendas e que o projeto atendeu os requisitos formais necessário para sua tramitação, inclusive com sua aprovação na forma regimental, esta comissão chancela o texto originalmente apresentado.</w:t>
          </w:r>
        </w:p>
        <w:permEnd w:id="437080880" w:displacedByCustomXml="next"/>
      </w:sdtContent>
    </w:sdt>
    <w:p w:rsidR="0081668C" w:rsidRPr="00AD770C" w:rsidRDefault="0081668C" w:rsidP="00A93243">
      <w:pPr>
        <w:rPr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2-15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5E52A8">
            <w:rPr>
              <w:rStyle w:val="Estilofomulrio"/>
              <w:rFonts w:asciiTheme="minorHAnsi" w:hAnsiTheme="minorHAnsi"/>
              <w:b w:val="0"/>
            </w:rPr>
            <w:t>15 de fevereiro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7397B" w:rsidTr="002A7DE4">
        <w:tc>
          <w:tcPr>
            <w:tcW w:w="9060" w:type="dxa"/>
            <w:gridSpan w:val="2"/>
          </w:tcPr>
          <w:p w:rsidR="0097397B" w:rsidRDefault="0097397B" w:rsidP="00F76224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1412135712" w:edGrp="everyone" w:colFirst="0" w:colLast="0"/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97397B" w:rsidRPr="005E52A8" w:rsidRDefault="005E52A8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</w:tc>
      </w:tr>
      <w:tr w:rsidR="0097397B" w:rsidTr="002A7DE4"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741690443" w:edGrp="everyone" w:colFirst="0" w:colLast="0"/>
            <w:permStart w:id="1147151447" w:edGrp="everyone" w:colFirst="1" w:colLast="1"/>
            <w:permEnd w:id="1412135712"/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BD71D3" w:rsidP="005E52A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</w:tc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F76224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 xml:space="preserve">           </w:t>
            </w:r>
            <w:r w:rsidR="005E52A8">
              <w:rPr>
                <w:rStyle w:val="Estilofomulrio"/>
              </w:rPr>
              <w:t>Paulo Cesar Moreira</w:t>
            </w:r>
          </w:p>
        </w:tc>
      </w:tr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  <w:bookmarkStart w:id="0" w:name="_GoBack"/>
      <w:bookmarkEnd w:id="0"/>
      <w:permEnd w:id="741690443"/>
      <w:permEnd w:id="1147151447"/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311A9"/>
    <w:rsid w:val="00081996"/>
    <w:rsid w:val="000B71E1"/>
    <w:rsid w:val="000C78E2"/>
    <w:rsid w:val="000D2147"/>
    <w:rsid w:val="00100387"/>
    <w:rsid w:val="001102FF"/>
    <w:rsid w:val="0013255A"/>
    <w:rsid w:val="0013473A"/>
    <w:rsid w:val="001867FD"/>
    <w:rsid w:val="00204CC3"/>
    <w:rsid w:val="00223C88"/>
    <w:rsid w:val="00227AE1"/>
    <w:rsid w:val="002314D0"/>
    <w:rsid w:val="00237E94"/>
    <w:rsid w:val="00254FF9"/>
    <w:rsid w:val="002645B7"/>
    <w:rsid w:val="002726D5"/>
    <w:rsid w:val="002A7DE4"/>
    <w:rsid w:val="002A7F64"/>
    <w:rsid w:val="00334935"/>
    <w:rsid w:val="003B09A6"/>
    <w:rsid w:val="003B68E8"/>
    <w:rsid w:val="003E4EAF"/>
    <w:rsid w:val="004063FF"/>
    <w:rsid w:val="004117AB"/>
    <w:rsid w:val="00422DAA"/>
    <w:rsid w:val="004A6381"/>
    <w:rsid w:val="004E6D9E"/>
    <w:rsid w:val="00516FCF"/>
    <w:rsid w:val="00526118"/>
    <w:rsid w:val="005671EF"/>
    <w:rsid w:val="005A0BD8"/>
    <w:rsid w:val="005A1BBB"/>
    <w:rsid w:val="005A7284"/>
    <w:rsid w:val="005E320C"/>
    <w:rsid w:val="005E52A8"/>
    <w:rsid w:val="006235FA"/>
    <w:rsid w:val="00637EB4"/>
    <w:rsid w:val="00672BCA"/>
    <w:rsid w:val="00697C35"/>
    <w:rsid w:val="006D5BB3"/>
    <w:rsid w:val="006E05D0"/>
    <w:rsid w:val="0071188F"/>
    <w:rsid w:val="00736737"/>
    <w:rsid w:val="0078071E"/>
    <w:rsid w:val="007D736F"/>
    <w:rsid w:val="0081668C"/>
    <w:rsid w:val="00844B96"/>
    <w:rsid w:val="00852601"/>
    <w:rsid w:val="00857931"/>
    <w:rsid w:val="00860C31"/>
    <w:rsid w:val="008C0FC7"/>
    <w:rsid w:val="008D5F06"/>
    <w:rsid w:val="008D79D2"/>
    <w:rsid w:val="008E3D1B"/>
    <w:rsid w:val="008E4261"/>
    <w:rsid w:val="00932172"/>
    <w:rsid w:val="00932523"/>
    <w:rsid w:val="00934A4E"/>
    <w:rsid w:val="00961D90"/>
    <w:rsid w:val="009653B4"/>
    <w:rsid w:val="0097397B"/>
    <w:rsid w:val="009A6492"/>
    <w:rsid w:val="009B11DE"/>
    <w:rsid w:val="009B5344"/>
    <w:rsid w:val="00A01A3D"/>
    <w:rsid w:val="00A20E6A"/>
    <w:rsid w:val="00A466D4"/>
    <w:rsid w:val="00A77A8D"/>
    <w:rsid w:val="00A93243"/>
    <w:rsid w:val="00AA7B01"/>
    <w:rsid w:val="00AD770C"/>
    <w:rsid w:val="00AE2695"/>
    <w:rsid w:val="00AE7C1D"/>
    <w:rsid w:val="00AF2087"/>
    <w:rsid w:val="00B37D8C"/>
    <w:rsid w:val="00B4159E"/>
    <w:rsid w:val="00BD0567"/>
    <w:rsid w:val="00BD71D3"/>
    <w:rsid w:val="00C149E5"/>
    <w:rsid w:val="00C25F74"/>
    <w:rsid w:val="00C40ACE"/>
    <w:rsid w:val="00C44C05"/>
    <w:rsid w:val="00C55797"/>
    <w:rsid w:val="00C71D96"/>
    <w:rsid w:val="00C760E1"/>
    <w:rsid w:val="00C808DA"/>
    <w:rsid w:val="00CA3BB3"/>
    <w:rsid w:val="00CB630E"/>
    <w:rsid w:val="00CC27E9"/>
    <w:rsid w:val="00CC2DC0"/>
    <w:rsid w:val="00D121B7"/>
    <w:rsid w:val="00D3392A"/>
    <w:rsid w:val="00D57242"/>
    <w:rsid w:val="00D92C07"/>
    <w:rsid w:val="00DB065D"/>
    <w:rsid w:val="00E941E9"/>
    <w:rsid w:val="00EA48FF"/>
    <w:rsid w:val="00EA5296"/>
    <w:rsid w:val="00EC3E23"/>
    <w:rsid w:val="00EF5D00"/>
    <w:rsid w:val="00F00F1A"/>
    <w:rsid w:val="00F02121"/>
    <w:rsid w:val="00F36CB6"/>
    <w:rsid w:val="00F76224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2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2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81996"/>
    <w:pPr>
      <w:autoSpaceDE w:val="0"/>
      <w:autoSpaceDN w:val="0"/>
      <w:adjustRightInd w:val="0"/>
      <w:spacing w:after="0"/>
      <w:ind w:firstLine="0"/>
      <w:jc w:val="left"/>
    </w:pPr>
    <w:rPr>
      <w:sz w:val="20"/>
      <w:szCs w:val="20"/>
      <w:lang w:val="x-none"/>
    </w:rPr>
  </w:style>
  <w:style w:type="paragraph" w:customStyle="1" w:styleId="Normal0">
    <w:name w:val="[Normal]"/>
    <w:uiPriority w:val="99"/>
    <w:rsid w:val="0008199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C31544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1544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  <w:style w:type="paragraph" w:customStyle="1" w:styleId="7C9E0D39447C471CA8096A1ADFF3C531">
    <w:name w:val="7C9E0D39447C471CA8096A1ADFF3C531"/>
    <w:rsid w:val="00C31544"/>
  </w:style>
  <w:style w:type="paragraph" w:customStyle="1" w:styleId="0CD7F91566B0440B90131814637E10C8">
    <w:name w:val="0CD7F91566B0440B90131814637E10C8"/>
    <w:rsid w:val="00C31544"/>
  </w:style>
  <w:style w:type="paragraph" w:customStyle="1" w:styleId="D1F9EF1774344D3EAC653CC90E58A2E8">
    <w:name w:val="D1F9EF1774344D3EAC653CC90E58A2E8"/>
    <w:rsid w:val="00C3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5AC3-83F2-4105-8F37-2C6DC355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2</cp:revision>
  <cp:lastPrinted>2021-02-16T19:21:00Z</cp:lastPrinted>
  <dcterms:created xsi:type="dcterms:W3CDTF">2022-02-15T18:54:00Z</dcterms:created>
  <dcterms:modified xsi:type="dcterms:W3CDTF">2022-02-15T18:54:00Z</dcterms:modified>
</cp:coreProperties>
</file>